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7BEF88" w14:textId="1F7E0BD1" w:rsidR="007E5280" w:rsidRPr="007E5280" w:rsidRDefault="007E5280" w:rsidP="007E5280">
      <w:pPr>
        <w:spacing w:after="0" w:line="240" w:lineRule="auto"/>
        <w:rPr>
          <w:rFonts w:ascii="Arial" w:eastAsia="Times New Roman" w:hAnsi="Arial" w:cs="Arial"/>
          <w:caps/>
          <w:color w:val="000000"/>
          <w:spacing w:val="8"/>
          <w:sz w:val="14"/>
          <w:szCs w:val="14"/>
          <w:bdr w:val="none" w:sz="0" w:space="0" w:color="auto" w:frame="1"/>
          <w:lang w:eastAsia="de-CH"/>
        </w:rPr>
      </w:pPr>
      <w:r w:rsidRPr="007E5280">
        <w:rPr>
          <w:rFonts w:ascii="Arial" w:eastAsia="Times New Roman" w:hAnsi="Arial" w:cs="Arial"/>
          <w:caps/>
          <w:color w:val="000000"/>
          <w:spacing w:val="8"/>
          <w:sz w:val="14"/>
          <w:szCs w:val="14"/>
          <w:bdr w:val="none" w:sz="0" w:space="0" w:color="auto" w:frame="1"/>
          <w:lang w:eastAsia="de-CH"/>
        </w:rPr>
        <w:t>https://www.schweizer-illustrierte.ch/family/alltag/so-werdet-ihr-richtig-gut-im-streiten</w:t>
      </w:r>
    </w:p>
    <w:p w14:paraId="64A10495" w14:textId="77777777" w:rsidR="007E5280" w:rsidRDefault="007E5280" w:rsidP="007E5280">
      <w:pPr>
        <w:spacing w:after="0" w:line="240" w:lineRule="auto"/>
        <w:rPr>
          <w:rFonts w:ascii="Arial" w:eastAsia="Times New Roman" w:hAnsi="Arial" w:cs="Arial"/>
          <w:b/>
          <w:bCs/>
          <w:caps/>
          <w:color w:val="000000"/>
          <w:spacing w:val="8"/>
          <w:sz w:val="21"/>
          <w:szCs w:val="21"/>
          <w:bdr w:val="none" w:sz="0" w:space="0" w:color="auto" w:frame="1"/>
          <w:lang w:eastAsia="de-CH"/>
        </w:rPr>
      </w:pPr>
    </w:p>
    <w:p w14:paraId="2B2C4BEE" w14:textId="48A10747" w:rsidR="007E5280" w:rsidRPr="007E5280" w:rsidRDefault="007E5280" w:rsidP="007E5280">
      <w:pPr>
        <w:spacing w:after="0" w:line="240" w:lineRule="auto"/>
        <w:rPr>
          <w:rFonts w:ascii="Times New Roman" w:eastAsia="Times New Roman" w:hAnsi="Times New Roman" w:cs="Times New Roman"/>
          <w:sz w:val="24"/>
          <w:szCs w:val="24"/>
          <w:lang w:eastAsia="de-CH"/>
        </w:rPr>
      </w:pPr>
      <w:r w:rsidRPr="007E5280">
        <w:rPr>
          <w:rFonts w:ascii="Arial" w:eastAsia="Times New Roman" w:hAnsi="Arial" w:cs="Arial"/>
          <w:b/>
          <w:bCs/>
          <w:caps/>
          <w:color w:val="000000"/>
          <w:spacing w:val="8"/>
          <w:sz w:val="21"/>
          <w:szCs w:val="21"/>
          <w:bdr w:val="none" w:sz="0" w:space="0" w:color="auto" w:frame="1"/>
          <w:lang w:eastAsia="de-CH"/>
        </w:rPr>
        <w:t>DEN KINDERN ZULIEBE</w:t>
      </w:r>
    </w:p>
    <w:p w14:paraId="5D69A8D9" w14:textId="77777777" w:rsidR="007E5280" w:rsidRPr="007E5280" w:rsidRDefault="007E5280" w:rsidP="007E5280">
      <w:pPr>
        <w:spacing w:after="0" w:line="240" w:lineRule="auto"/>
        <w:textAlignment w:val="baseline"/>
        <w:outlineLvl w:val="1"/>
        <w:rPr>
          <w:rFonts w:ascii="Times New Roman" w:eastAsia="Times New Roman" w:hAnsi="Times New Roman" w:cs="Times New Roman"/>
          <w:b/>
          <w:bCs/>
          <w:color w:val="000000"/>
          <w:sz w:val="36"/>
          <w:szCs w:val="36"/>
          <w:lang w:eastAsia="de-CH"/>
        </w:rPr>
      </w:pPr>
      <w:r w:rsidRPr="007E5280">
        <w:rPr>
          <w:rFonts w:ascii="inherit" w:eastAsia="Times New Roman" w:hAnsi="inherit" w:cs="Times New Roman"/>
          <w:b/>
          <w:bCs/>
          <w:color w:val="000000"/>
          <w:sz w:val="60"/>
          <w:szCs w:val="60"/>
          <w:bdr w:val="none" w:sz="0" w:space="0" w:color="auto" w:frame="1"/>
          <w:lang w:eastAsia="de-CH"/>
        </w:rPr>
        <w:t>So werdet ihr richtig gut im Streiten!</w:t>
      </w:r>
    </w:p>
    <w:p w14:paraId="397F804C" w14:textId="77777777" w:rsidR="007E5280" w:rsidRPr="007E5280" w:rsidRDefault="007E5280" w:rsidP="007E5280">
      <w:pPr>
        <w:spacing w:after="0" w:line="240" w:lineRule="auto"/>
        <w:textAlignment w:val="baseline"/>
        <w:rPr>
          <w:rFonts w:ascii="Arial" w:eastAsia="Times New Roman" w:hAnsi="Arial" w:cs="Arial"/>
          <w:b/>
          <w:bCs/>
          <w:color w:val="000000"/>
          <w:sz w:val="24"/>
          <w:szCs w:val="24"/>
          <w:lang w:eastAsia="de-CH"/>
        </w:rPr>
      </w:pPr>
      <w:r w:rsidRPr="007E5280">
        <w:rPr>
          <w:rFonts w:ascii="Arial" w:eastAsia="Times New Roman" w:hAnsi="Arial" w:cs="Arial"/>
          <w:b/>
          <w:bCs/>
          <w:color w:val="000000"/>
          <w:sz w:val="24"/>
          <w:szCs w:val="24"/>
          <w:lang w:eastAsia="de-CH"/>
        </w:rPr>
        <w:t>Man soll nicht vor Kindern streiten. Diesen Erziehungsmythos könnt ihr getrost vergessen. Denn laut Elternberater und Psychologe Markus Zimmermann gehören Konflikte zum Familienleben einfach dazu. Anstatt sie zu tabuisieren, sollte man lernen, sie auf gute Weise auszutragen.</w:t>
      </w:r>
    </w:p>
    <w:p w14:paraId="7A02ECA4" w14:textId="70C7BAD6" w:rsidR="001B534A" w:rsidRDefault="001B534A"/>
    <w:p w14:paraId="395794F6" w14:textId="17889229" w:rsidR="007E5280" w:rsidRDefault="007E5280">
      <w:r>
        <w:rPr>
          <w:noProof/>
        </w:rPr>
        <w:drawing>
          <wp:inline distT="0" distB="0" distL="0" distR="0" wp14:anchorId="6D5BFBC5" wp14:editId="7912D31B">
            <wp:extent cx="576072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840480"/>
                    </a:xfrm>
                    <a:prstGeom prst="rect">
                      <a:avLst/>
                    </a:prstGeom>
                  </pic:spPr>
                </pic:pic>
              </a:graphicData>
            </a:graphic>
          </wp:inline>
        </w:drawing>
      </w:r>
    </w:p>
    <w:p w14:paraId="29A243B6" w14:textId="77777777" w:rsidR="007E5280" w:rsidRPr="007E5280" w:rsidRDefault="007E5280" w:rsidP="007E5280">
      <w:pPr>
        <w:spacing w:after="0" w:line="240" w:lineRule="auto"/>
        <w:textAlignment w:val="baseline"/>
        <w:rPr>
          <w:rFonts w:ascii="inherit" w:eastAsia="Times New Roman" w:hAnsi="inherit" w:cs="Arial"/>
          <w:color w:val="000000"/>
          <w:spacing w:val="8"/>
          <w:sz w:val="23"/>
          <w:szCs w:val="23"/>
          <w:bdr w:val="none" w:sz="0" w:space="0" w:color="auto" w:frame="1"/>
          <w:lang w:eastAsia="de-CH"/>
        </w:rPr>
      </w:pPr>
      <w:r w:rsidRPr="007E5280">
        <w:rPr>
          <w:rFonts w:ascii="inherit" w:eastAsia="Times New Roman" w:hAnsi="inherit" w:cs="Arial"/>
          <w:color w:val="000000"/>
          <w:spacing w:val="8"/>
          <w:sz w:val="23"/>
          <w:szCs w:val="23"/>
          <w:bdr w:val="none" w:sz="0" w:space="0" w:color="auto" w:frame="1"/>
          <w:lang w:eastAsia="de-CH"/>
        </w:rPr>
        <w:t>Streit gilt es nicht vor den Kindern zu verheimlichen - sondern ihn richtig auszutragen. Nämlich konstruktiv!</w:t>
      </w:r>
    </w:p>
    <w:p w14:paraId="7E6AD3D6" w14:textId="510C789B" w:rsidR="007E5280" w:rsidRDefault="007E5280" w:rsidP="007E5280">
      <w:r w:rsidRPr="007E5280">
        <w:rPr>
          <w:rFonts w:ascii="Arial" w:eastAsia="Times New Roman" w:hAnsi="Arial" w:cs="Arial"/>
          <w:color w:val="000000"/>
          <w:spacing w:val="8"/>
          <w:sz w:val="24"/>
          <w:szCs w:val="24"/>
          <w:bdr w:val="none" w:sz="0" w:space="0" w:color="auto" w:frame="1"/>
          <w:lang w:eastAsia="de-CH"/>
        </w:rPr>
        <w:t> </w:t>
      </w:r>
      <w:r w:rsidRPr="007E5280">
        <w:rPr>
          <w:rFonts w:ascii="Arial" w:eastAsia="Times New Roman" w:hAnsi="Arial" w:cs="Arial"/>
          <w:i/>
          <w:iCs/>
          <w:color w:val="888888"/>
          <w:spacing w:val="8"/>
          <w:sz w:val="24"/>
          <w:szCs w:val="24"/>
          <w:bdr w:val="none" w:sz="0" w:space="0" w:color="auto" w:frame="1"/>
          <w:lang w:eastAsia="de-CH"/>
        </w:rPr>
        <w:t>Getty Images/Image Source</w:t>
      </w:r>
    </w:p>
    <w:p w14:paraId="379D4F02" w14:textId="4A3DCD3E" w:rsidR="007E5280" w:rsidRPr="007E5280" w:rsidRDefault="007E5280">
      <w:pPr>
        <w:rPr>
          <w:rFonts w:ascii="Arial" w:hAnsi="Arial" w:cs="Arial"/>
          <w:color w:val="000000"/>
          <w:sz w:val="24"/>
          <w:szCs w:val="24"/>
        </w:rPr>
      </w:pPr>
      <w:r w:rsidRPr="007E5280">
        <w:rPr>
          <w:rStyle w:val="Fett"/>
          <w:rFonts w:ascii="Arial" w:hAnsi="Arial" w:cs="Arial"/>
          <w:color w:val="000000"/>
          <w:sz w:val="24"/>
          <w:szCs w:val="24"/>
          <w:bdr w:val="none" w:sz="0" w:space="0" w:color="auto" w:frame="1"/>
        </w:rPr>
        <w:t>Was halten Sie vom Erziehungsmythos, dass Eltern vor Kindern nicht streiten sollen?</w:t>
      </w:r>
      <w:r w:rsidRPr="007E5280">
        <w:rPr>
          <w:rFonts w:ascii="Arial" w:hAnsi="Arial" w:cs="Arial"/>
          <w:color w:val="000000"/>
          <w:sz w:val="24"/>
          <w:szCs w:val="24"/>
        </w:rPr>
        <w:br/>
        <w:t>Elterlicher Streit verunsichert die Kinder. Als Voraussetzung für eine gelungene Erziehung halte ich aber nichts von dieser Prämisse. Diese Vorgabe überfordert und ist realitätsfremd. Die Bemühung jedoch, Konflikte mit mehr Bewusstsein anzugehen, trägt zum Wohl aller Beteiligten bei. Es lohnt sich, einen vorbildhaften Umgang mit Streit zu üben!</w:t>
      </w:r>
    </w:p>
    <w:p w14:paraId="3FF7A23C" w14:textId="0D8BD5E4" w:rsidR="007E5280" w:rsidRPr="007E5280" w:rsidRDefault="007E5280">
      <w:pPr>
        <w:rPr>
          <w:rFonts w:ascii="Arial" w:hAnsi="Arial" w:cs="Arial"/>
          <w:color w:val="000000"/>
          <w:sz w:val="24"/>
          <w:szCs w:val="24"/>
        </w:rPr>
      </w:pPr>
      <w:r w:rsidRPr="007E5280">
        <w:rPr>
          <w:rStyle w:val="Fett"/>
          <w:rFonts w:ascii="Arial" w:hAnsi="Arial" w:cs="Arial"/>
          <w:color w:val="000000"/>
          <w:sz w:val="24"/>
          <w:szCs w:val="24"/>
          <w:bdr w:val="none" w:sz="0" w:space="0" w:color="auto" w:frame="1"/>
        </w:rPr>
        <w:t>Die Bandbreite elterlicher Konflikte ist gross. Wo verläuft die Grenze zwischen dem, was Kinder mitkriegen sollen und was eventuell nicht?</w:t>
      </w:r>
      <w:r w:rsidRPr="007E5280">
        <w:rPr>
          <w:rFonts w:ascii="Arial" w:hAnsi="Arial" w:cs="Arial"/>
          <w:color w:val="000000"/>
          <w:sz w:val="24"/>
          <w:szCs w:val="24"/>
        </w:rPr>
        <w:br/>
        <w:t xml:space="preserve">Eskalationen sind abzubrechen. Eltern sollten vermeiden, Konflikte vor den Kindern auszutragen, die im Moment unlösbar sind. Also trennungsbezogene Geschichten </w:t>
      </w:r>
      <w:r w:rsidRPr="007E5280">
        <w:rPr>
          <w:rFonts w:ascii="Arial" w:hAnsi="Arial" w:cs="Arial"/>
          <w:color w:val="000000"/>
          <w:sz w:val="24"/>
          <w:szCs w:val="24"/>
        </w:rPr>
        <w:lastRenderedPageBreak/>
        <w:t>zum Beispiel. Auch mögen die Kinder nicht, wenn sie selber Objekt des Streites sind. Mitkriegen sollen sie jedoch die Versöhnung der Eltern.</w:t>
      </w:r>
    </w:p>
    <w:p w14:paraId="4691894F" w14:textId="44B1217D" w:rsidR="007E5280" w:rsidRDefault="007E5280" w:rsidP="007E5280">
      <w:pPr>
        <w:spacing w:after="0" w:line="240" w:lineRule="auto"/>
        <w:textAlignment w:val="baseline"/>
        <w:rPr>
          <w:rFonts w:ascii="Arial" w:eastAsia="Times New Roman" w:hAnsi="Arial" w:cs="Arial"/>
          <w:color w:val="000000"/>
          <w:sz w:val="24"/>
          <w:szCs w:val="24"/>
          <w:lang w:eastAsia="de-CH"/>
        </w:rPr>
      </w:pPr>
      <w:r w:rsidRPr="007E5280">
        <w:rPr>
          <w:rFonts w:ascii="Arial" w:eastAsia="Times New Roman" w:hAnsi="Arial" w:cs="Arial"/>
          <w:b/>
          <w:bCs/>
          <w:color w:val="000000"/>
          <w:sz w:val="24"/>
          <w:szCs w:val="24"/>
          <w:bdr w:val="none" w:sz="0" w:space="0" w:color="auto" w:frame="1"/>
          <w:lang w:eastAsia="de-CH"/>
        </w:rPr>
        <w:t>Welche Konflikte dürfen vor den Kindern ausgetragen werden?</w:t>
      </w:r>
      <w:r w:rsidRPr="007E5280">
        <w:rPr>
          <w:rFonts w:ascii="Arial" w:eastAsia="Times New Roman" w:hAnsi="Arial" w:cs="Arial"/>
          <w:color w:val="000000"/>
          <w:sz w:val="24"/>
          <w:szCs w:val="24"/>
          <w:lang w:eastAsia="de-CH"/>
        </w:rPr>
        <w:br/>
        <w:t>Wenn es um alltagsbezogene Situationen geht, in denen nicht die Paarebene infrage gestellt wird, kann es Sinn machen, die Diskussion vor den Kindern zu führen. So dass sie sich abschauen können, wie man richtig streitet.</w:t>
      </w:r>
    </w:p>
    <w:p w14:paraId="5A5E8ECD" w14:textId="77777777" w:rsidR="007E5280" w:rsidRPr="007E5280" w:rsidRDefault="007E5280" w:rsidP="007E5280">
      <w:pPr>
        <w:spacing w:after="0" w:line="240" w:lineRule="auto"/>
        <w:textAlignment w:val="baseline"/>
        <w:rPr>
          <w:rFonts w:ascii="Arial" w:eastAsia="Times New Roman" w:hAnsi="Arial" w:cs="Arial"/>
          <w:color w:val="000000"/>
          <w:sz w:val="24"/>
          <w:szCs w:val="24"/>
          <w:lang w:eastAsia="de-CH"/>
        </w:rPr>
      </w:pPr>
    </w:p>
    <w:p w14:paraId="584D862C" w14:textId="77777777" w:rsidR="007E5280" w:rsidRPr="007E5280" w:rsidRDefault="007E5280" w:rsidP="007E5280">
      <w:pPr>
        <w:spacing w:after="120" w:line="240" w:lineRule="auto"/>
        <w:jc w:val="center"/>
        <w:textAlignment w:val="baseline"/>
        <w:rPr>
          <w:rFonts w:ascii="Times New Roman" w:eastAsia="Times New Roman" w:hAnsi="Times New Roman" w:cs="Times New Roman"/>
          <w:b/>
          <w:bCs/>
          <w:color w:val="000000"/>
          <w:sz w:val="21"/>
          <w:szCs w:val="21"/>
          <w:lang w:eastAsia="de-CH"/>
        </w:rPr>
      </w:pPr>
      <w:r w:rsidRPr="007E5280">
        <w:rPr>
          <w:rFonts w:ascii="Times New Roman" w:eastAsia="Times New Roman" w:hAnsi="Times New Roman" w:cs="Times New Roman"/>
          <w:b/>
          <w:bCs/>
          <w:color w:val="000000"/>
          <w:sz w:val="21"/>
          <w:szCs w:val="21"/>
          <w:lang w:eastAsia="de-CH"/>
        </w:rPr>
        <w:t>«Vorwürfe sind wie ein Symptom. Daran kann man erkennen: Aha, hier sollte ich hinschauen.»</w:t>
      </w:r>
    </w:p>
    <w:p w14:paraId="31212418" w14:textId="77777777" w:rsidR="007E5280" w:rsidRPr="007E5280" w:rsidRDefault="007E5280" w:rsidP="007E5280">
      <w:pPr>
        <w:spacing w:line="240" w:lineRule="auto"/>
        <w:jc w:val="center"/>
        <w:textAlignment w:val="baseline"/>
        <w:rPr>
          <w:rFonts w:ascii="inherit" w:eastAsia="Times New Roman" w:hAnsi="inherit" w:cs="Arial"/>
          <w:b/>
          <w:bCs/>
          <w:color w:val="000000"/>
          <w:sz w:val="21"/>
          <w:szCs w:val="21"/>
          <w:lang w:eastAsia="de-CH"/>
        </w:rPr>
      </w:pPr>
      <w:r w:rsidRPr="007E5280">
        <w:rPr>
          <w:rFonts w:ascii="Arial" w:eastAsia="Times New Roman" w:hAnsi="Arial" w:cs="Arial"/>
          <w:b/>
          <w:bCs/>
          <w:caps/>
          <w:color w:val="000000"/>
          <w:spacing w:val="8"/>
          <w:sz w:val="21"/>
          <w:szCs w:val="21"/>
          <w:bdr w:val="none" w:sz="0" w:space="0" w:color="auto" w:frame="1"/>
          <w:lang w:eastAsia="de-CH"/>
        </w:rPr>
        <w:t>MARKUS ZIMMERMANN</w:t>
      </w:r>
    </w:p>
    <w:p w14:paraId="1D13E28E" w14:textId="77777777" w:rsidR="00502B7D" w:rsidRDefault="00502B7D" w:rsidP="007E5280">
      <w:pPr>
        <w:spacing w:after="0" w:line="240" w:lineRule="auto"/>
        <w:textAlignment w:val="baseline"/>
        <w:rPr>
          <w:rFonts w:ascii="Arial" w:eastAsia="Times New Roman" w:hAnsi="Arial" w:cs="Arial"/>
          <w:b/>
          <w:bCs/>
          <w:color w:val="000000"/>
          <w:sz w:val="24"/>
          <w:szCs w:val="24"/>
          <w:bdr w:val="none" w:sz="0" w:space="0" w:color="auto" w:frame="1"/>
          <w:lang w:eastAsia="de-CH"/>
        </w:rPr>
      </w:pPr>
    </w:p>
    <w:p w14:paraId="06F1213F" w14:textId="190CDA00" w:rsidR="007E5280" w:rsidRPr="007E5280" w:rsidRDefault="007E5280" w:rsidP="007E5280">
      <w:pPr>
        <w:spacing w:after="0" w:line="240" w:lineRule="auto"/>
        <w:textAlignment w:val="baseline"/>
        <w:rPr>
          <w:rFonts w:ascii="Arial" w:eastAsia="Times New Roman" w:hAnsi="Arial" w:cs="Arial"/>
          <w:color w:val="000000"/>
          <w:sz w:val="24"/>
          <w:szCs w:val="24"/>
          <w:lang w:eastAsia="de-CH"/>
        </w:rPr>
      </w:pPr>
      <w:r w:rsidRPr="007E5280">
        <w:rPr>
          <w:rFonts w:ascii="Arial" w:eastAsia="Times New Roman" w:hAnsi="Arial" w:cs="Arial"/>
          <w:b/>
          <w:bCs/>
          <w:color w:val="000000"/>
          <w:sz w:val="24"/>
          <w:szCs w:val="24"/>
          <w:bdr w:val="none" w:sz="0" w:space="0" w:color="auto" w:frame="1"/>
          <w:lang w:eastAsia="de-CH"/>
        </w:rPr>
        <w:t>Wie sieht denn so eine richtige Streitkultur aus?</w:t>
      </w:r>
      <w:r w:rsidRPr="007E5280">
        <w:rPr>
          <w:rFonts w:ascii="Arial" w:eastAsia="Times New Roman" w:hAnsi="Arial" w:cs="Arial"/>
          <w:color w:val="000000"/>
          <w:sz w:val="24"/>
          <w:szCs w:val="24"/>
          <w:lang w:eastAsia="de-CH"/>
        </w:rPr>
        <w:br/>
        <w:t>Wichtig ist, dass man den Streit mit einer Haltung der Gleichwertigkeit angeht. Die Argumente und Bedürfnisse des Gegenübers sind gleichwertig wie meine eigenen. So lernen Kinder, wie sie eigene Bedürfnisse formulieren können ohne zu beschuldigen. Ich-Botschaften statt Du-Anschuldigungen.</w:t>
      </w:r>
    </w:p>
    <w:p w14:paraId="0824D0E2" w14:textId="77777777" w:rsidR="00BD0BFE" w:rsidRDefault="00BD0BFE" w:rsidP="007E5280">
      <w:pPr>
        <w:spacing w:after="0" w:line="240" w:lineRule="auto"/>
        <w:textAlignment w:val="baseline"/>
        <w:rPr>
          <w:rFonts w:ascii="Arial" w:eastAsia="Times New Roman" w:hAnsi="Arial" w:cs="Arial"/>
          <w:b/>
          <w:bCs/>
          <w:color w:val="000000"/>
          <w:sz w:val="24"/>
          <w:szCs w:val="24"/>
          <w:bdr w:val="none" w:sz="0" w:space="0" w:color="auto" w:frame="1"/>
          <w:lang w:eastAsia="de-CH"/>
        </w:rPr>
      </w:pPr>
    </w:p>
    <w:p w14:paraId="6B952CE6" w14:textId="29B10BF7" w:rsidR="007E5280" w:rsidRPr="007E5280" w:rsidRDefault="007E5280" w:rsidP="007E5280">
      <w:pPr>
        <w:spacing w:after="0" w:line="240" w:lineRule="auto"/>
        <w:textAlignment w:val="baseline"/>
        <w:rPr>
          <w:rFonts w:ascii="Arial" w:eastAsia="Times New Roman" w:hAnsi="Arial" w:cs="Arial"/>
          <w:color w:val="000000"/>
          <w:sz w:val="24"/>
          <w:szCs w:val="24"/>
          <w:lang w:eastAsia="de-CH"/>
        </w:rPr>
      </w:pPr>
      <w:r w:rsidRPr="007E5280">
        <w:rPr>
          <w:rFonts w:ascii="Arial" w:eastAsia="Times New Roman" w:hAnsi="Arial" w:cs="Arial"/>
          <w:b/>
          <w:bCs/>
          <w:color w:val="000000"/>
          <w:sz w:val="24"/>
          <w:szCs w:val="24"/>
          <w:bdr w:val="none" w:sz="0" w:space="0" w:color="auto" w:frame="1"/>
          <w:lang w:eastAsia="de-CH"/>
        </w:rPr>
        <w:t>Wenn Sie Regeln fürs Streiten aufsetzen müssten, wie sähen diese aus?</w:t>
      </w:r>
      <w:r w:rsidRPr="007E5280">
        <w:rPr>
          <w:rFonts w:ascii="Arial" w:eastAsia="Times New Roman" w:hAnsi="Arial" w:cs="Arial"/>
          <w:color w:val="000000"/>
          <w:sz w:val="24"/>
          <w:szCs w:val="24"/>
          <w:lang w:eastAsia="de-CH"/>
        </w:rPr>
        <w:br/>
        <w:t>Meinungsunterschiede sind wichtig. Man sollte nicht zu lange damit warten, Konflikte anzusprechen, aber dafür einen geeigneten Ort sowie eine geeignete Zeit finden. Dem ganzen einen Anfang und ein Ende geben und dazwischen eigene Aussagen persönlich formulieren sowie den Aussagen des Gegenübers Gehör schenken. Es gilt auch, die Schuldfrage zu vermeiden. Stattdessen sollte man gemeinsam nach Lösungen suchen.</w:t>
      </w:r>
    </w:p>
    <w:p w14:paraId="29A2FE91" w14:textId="77777777" w:rsidR="00BD0BFE" w:rsidRDefault="00BD0BFE" w:rsidP="007E5280">
      <w:pPr>
        <w:spacing w:after="0" w:line="240" w:lineRule="auto"/>
        <w:textAlignment w:val="baseline"/>
        <w:rPr>
          <w:rFonts w:ascii="Arial" w:eastAsia="Times New Roman" w:hAnsi="Arial" w:cs="Arial"/>
          <w:b/>
          <w:bCs/>
          <w:color w:val="000000"/>
          <w:sz w:val="24"/>
          <w:szCs w:val="24"/>
          <w:bdr w:val="none" w:sz="0" w:space="0" w:color="auto" w:frame="1"/>
          <w:lang w:eastAsia="de-CH"/>
        </w:rPr>
      </w:pPr>
    </w:p>
    <w:p w14:paraId="54E86A8A" w14:textId="076E32E4" w:rsidR="007E5280" w:rsidRDefault="007E5280" w:rsidP="007E5280">
      <w:pPr>
        <w:spacing w:after="0" w:line="240" w:lineRule="auto"/>
        <w:textAlignment w:val="baseline"/>
        <w:rPr>
          <w:rFonts w:ascii="Arial" w:eastAsia="Times New Roman" w:hAnsi="Arial" w:cs="Arial"/>
          <w:color w:val="000000"/>
          <w:sz w:val="24"/>
          <w:szCs w:val="24"/>
          <w:lang w:eastAsia="de-CH"/>
        </w:rPr>
      </w:pPr>
      <w:r w:rsidRPr="007E5280">
        <w:rPr>
          <w:rFonts w:ascii="Arial" w:eastAsia="Times New Roman" w:hAnsi="Arial" w:cs="Arial"/>
          <w:b/>
          <w:bCs/>
          <w:color w:val="000000"/>
          <w:sz w:val="24"/>
          <w:szCs w:val="24"/>
          <w:bdr w:val="none" w:sz="0" w:space="0" w:color="auto" w:frame="1"/>
          <w:lang w:eastAsia="de-CH"/>
        </w:rPr>
        <w:t>Also keine Vorwürfe?</w:t>
      </w:r>
      <w:r w:rsidRPr="007E5280">
        <w:rPr>
          <w:rFonts w:ascii="Arial" w:eastAsia="Times New Roman" w:hAnsi="Arial" w:cs="Arial"/>
          <w:color w:val="000000"/>
          <w:sz w:val="24"/>
          <w:szCs w:val="24"/>
          <w:lang w:eastAsia="de-CH"/>
        </w:rPr>
        <w:br/>
        <w:t>Vorwürfe sind wie ein Symptom. Daran kann man erkennen: Aha, hier sollte ich hinschauen. Welche Bedürfnisse stecken dahinter? Damit kann man arbeiten.</w:t>
      </w:r>
    </w:p>
    <w:p w14:paraId="75BBFF60" w14:textId="77777777" w:rsidR="00502B7D" w:rsidRPr="007E5280" w:rsidRDefault="00502B7D" w:rsidP="007E5280">
      <w:pPr>
        <w:spacing w:after="0" w:line="240" w:lineRule="auto"/>
        <w:textAlignment w:val="baseline"/>
        <w:rPr>
          <w:rFonts w:ascii="Arial" w:eastAsia="Times New Roman" w:hAnsi="Arial" w:cs="Arial"/>
          <w:color w:val="000000"/>
          <w:sz w:val="24"/>
          <w:szCs w:val="24"/>
          <w:lang w:eastAsia="de-CH"/>
        </w:rPr>
      </w:pPr>
    </w:p>
    <w:p w14:paraId="734C1B0D" w14:textId="77777777" w:rsidR="007E5280" w:rsidRPr="007E5280" w:rsidRDefault="007E5280" w:rsidP="007E5280">
      <w:pPr>
        <w:spacing w:after="120" w:line="240" w:lineRule="auto"/>
        <w:jc w:val="center"/>
        <w:textAlignment w:val="baseline"/>
        <w:rPr>
          <w:rFonts w:ascii="Times New Roman" w:eastAsia="Times New Roman" w:hAnsi="Times New Roman" w:cs="Times New Roman"/>
          <w:b/>
          <w:bCs/>
          <w:color w:val="000000"/>
          <w:sz w:val="21"/>
          <w:szCs w:val="21"/>
          <w:lang w:eastAsia="de-CH"/>
        </w:rPr>
      </w:pPr>
      <w:r w:rsidRPr="007E5280">
        <w:rPr>
          <w:rFonts w:ascii="Times New Roman" w:eastAsia="Times New Roman" w:hAnsi="Times New Roman" w:cs="Times New Roman"/>
          <w:b/>
          <w:bCs/>
          <w:color w:val="000000"/>
          <w:sz w:val="21"/>
          <w:szCs w:val="21"/>
          <w:lang w:eastAsia="de-CH"/>
        </w:rPr>
        <w:t>«Das Kind lernt von einer guten Streitkultur der Eltern, wie es mit eigenen Schwierigkeiten konstruktiv umgehen kann.»</w:t>
      </w:r>
    </w:p>
    <w:p w14:paraId="49B6C9A4" w14:textId="77777777" w:rsidR="007E5280" w:rsidRPr="007E5280" w:rsidRDefault="007E5280" w:rsidP="007E5280">
      <w:pPr>
        <w:spacing w:line="240" w:lineRule="auto"/>
        <w:jc w:val="center"/>
        <w:textAlignment w:val="baseline"/>
        <w:rPr>
          <w:rFonts w:ascii="inherit" w:eastAsia="Times New Roman" w:hAnsi="inherit" w:cs="Arial"/>
          <w:b/>
          <w:bCs/>
          <w:color w:val="000000"/>
          <w:sz w:val="21"/>
          <w:szCs w:val="21"/>
          <w:lang w:eastAsia="de-CH"/>
        </w:rPr>
      </w:pPr>
      <w:r w:rsidRPr="007E5280">
        <w:rPr>
          <w:rFonts w:ascii="Arial" w:eastAsia="Times New Roman" w:hAnsi="Arial" w:cs="Arial"/>
          <w:b/>
          <w:bCs/>
          <w:caps/>
          <w:color w:val="000000"/>
          <w:spacing w:val="8"/>
          <w:sz w:val="21"/>
          <w:szCs w:val="21"/>
          <w:bdr w:val="none" w:sz="0" w:space="0" w:color="auto" w:frame="1"/>
          <w:lang w:eastAsia="de-CH"/>
        </w:rPr>
        <w:t>MARKUS ZIMMERMANN</w:t>
      </w:r>
    </w:p>
    <w:p w14:paraId="262AA9EE" w14:textId="77777777" w:rsidR="00502B7D" w:rsidRDefault="00502B7D" w:rsidP="007E5280">
      <w:pPr>
        <w:spacing w:after="0" w:line="240" w:lineRule="auto"/>
        <w:textAlignment w:val="baseline"/>
        <w:rPr>
          <w:rFonts w:ascii="Arial" w:eastAsia="Times New Roman" w:hAnsi="Arial" w:cs="Arial"/>
          <w:b/>
          <w:bCs/>
          <w:color w:val="000000"/>
          <w:sz w:val="24"/>
          <w:szCs w:val="24"/>
          <w:bdr w:val="none" w:sz="0" w:space="0" w:color="auto" w:frame="1"/>
          <w:lang w:eastAsia="de-CH"/>
        </w:rPr>
      </w:pPr>
    </w:p>
    <w:p w14:paraId="0462859A" w14:textId="1EE7300A" w:rsidR="007E5280" w:rsidRPr="007E5280" w:rsidRDefault="007E5280" w:rsidP="007E5280">
      <w:pPr>
        <w:spacing w:after="0" w:line="240" w:lineRule="auto"/>
        <w:textAlignment w:val="baseline"/>
        <w:rPr>
          <w:rFonts w:ascii="Arial" w:eastAsia="Times New Roman" w:hAnsi="Arial" w:cs="Arial"/>
          <w:color w:val="000000"/>
          <w:sz w:val="24"/>
          <w:szCs w:val="24"/>
          <w:lang w:eastAsia="de-CH"/>
        </w:rPr>
      </w:pPr>
      <w:r w:rsidRPr="007E5280">
        <w:rPr>
          <w:rFonts w:ascii="Arial" w:eastAsia="Times New Roman" w:hAnsi="Arial" w:cs="Arial"/>
          <w:b/>
          <w:bCs/>
          <w:color w:val="000000"/>
          <w:sz w:val="24"/>
          <w:szCs w:val="24"/>
          <w:bdr w:val="none" w:sz="0" w:space="0" w:color="auto" w:frame="1"/>
          <w:lang w:eastAsia="de-CH"/>
        </w:rPr>
        <w:t>Welchen Einfluss hat eine gute Streitkultur auf die Entwicklung von Kindern?</w:t>
      </w:r>
      <w:r w:rsidRPr="007E5280">
        <w:rPr>
          <w:rFonts w:ascii="Arial" w:eastAsia="Times New Roman" w:hAnsi="Arial" w:cs="Arial"/>
          <w:color w:val="000000"/>
          <w:sz w:val="24"/>
          <w:szCs w:val="24"/>
          <w:lang w:eastAsia="de-CH"/>
        </w:rPr>
        <w:br/>
        <w:t>Sie entlastet das Kind psychisch, stärkt sein Selbstwertgefühl und schult es gleichzeitig auch darin, seine eigenen Bedürfnisse zu erkennen und anzusprechen. Das Kind lernt von einer guten </w:t>
      </w:r>
      <w:hyperlink r:id="rId5" w:tgtFrame="_self" w:history="1">
        <w:r w:rsidRPr="007E5280">
          <w:rPr>
            <w:rFonts w:ascii="Arial" w:eastAsia="Times New Roman" w:hAnsi="Arial" w:cs="Arial"/>
            <w:color w:val="0000FF"/>
            <w:sz w:val="24"/>
            <w:szCs w:val="24"/>
            <w:u w:val="single"/>
            <w:bdr w:val="none" w:sz="0" w:space="0" w:color="auto" w:frame="1"/>
            <w:lang w:eastAsia="de-CH"/>
          </w:rPr>
          <w:t>Streitkultur der Eltern</w:t>
        </w:r>
      </w:hyperlink>
      <w:r w:rsidRPr="007E5280">
        <w:rPr>
          <w:rFonts w:ascii="Arial" w:eastAsia="Times New Roman" w:hAnsi="Arial" w:cs="Arial"/>
          <w:color w:val="000000"/>
          <w:sz w:val="24"/>
          <w:szCs w:val="24"/>
          <w:lang w:eastAsia="de-CH"/>
        </w:rPr>
        <w:t>, wie es mit eigenen Schwierigkeiten konstruktiv umgehen kann.</w:t>
      </w:r>
    </w:p>
    <w:p w14:paraId="1C67E255" w14:textId="77777777" w:rsidR="00BD0BFE" w:rsidRDefault="00BD0BFE" w:rsidP="007E5280">
      <w:pPr>
        <w:spacing w:after="0" w:line="240" w:lineRule="auto"/>
        <w:textAlignment w:val="baseline"/>
        <w:rPr>
          <w:rFonts w:ascii="Arial" w:eastAsia="Times New Roman" w:hAnsi="Arial" w:cs="Arial"/>
          <w:b/>
          <w:bCs/>
          <w:color w:val="000000"/>
          <w:sz w:val="24"/>
          <w:szCs w:val="24"/>
          <w:bdr w:val="none" w:sz="0" w:space="0" w:color="auto" w:frame="1"/>
          <w:lang w:eastAsia="de-CH"/>
        </w:rPr>
      </w:pPr>
    </w:p>
    <w:p w14:paraId="52AC236F" w14:textId="6D0CBAD1" w:rsidR="007E5280" w:rsidRPr="007E5280" w:rsidRDefault="007E5280" w:rsidP="007E5280">
      <w:pPr>
        <w:spacing w:after="0" w:line="240" w:lineRule="auto"/>
        <w:textAlignment w:val="baseline"/>
        <w:rPr>
          <w:rFonts w:ascii="Arial" w:eastAsia="Times New Roman" w:hAnsi="Arial" w:cs="Arial"/>
          <w:color w:val="000000"/>
          <w:sz w:val="24"/>
          <w:szCs w:val="24"/>
          <w:lang w:eastAsia="de-CH"/>
        </w:rPr>
      </w:pPr>
      <w:r w:rsidRPr="007E5280">
        <w:rPr>
          <w:rFonts w:ascii="Arial" w:eastAsia="Times New Roman" w:hAnsi="Arial" w:cs="Arial"/>
          <w:b/>
          <w:bCs/>
          <w:color w:val="000000"/>
          <w:sz w:val="24"/>
          <w:szCs w:val="24"/>
          <w:bdr w:val="none" w:sz="0" w:space="0" w:color="auto" w:frame="1"/>
          <w:lang w:eastAsia="de-CH"/>
        </w:rPr>
        <w:t>Kann man diese Streitkultur auch unter Kindern fördern?</w:t>
      </w:r>
      <w:r w:rsidRPr="007E5280">
        <w:rPr>
          <w:rFonts w:ascii="Arial" w:eastAsia="Times New Roman" w:hAnsi="Arial" w:cs="Arial"/>
          <w:color w:val="000000"/>
          <w:sz w:val="24"/>
          <w:szCs w:val="24"/>
          <w:lang w:eastAsia="de-CH"/>
        </w:rPr>
        <w:br/>
        <w:t>Auf jeden Fall! Und zwar, indem man nicht die Schuldfrage stellt, sondern versucht, zu verstehen, wie es den beteiligten Kindern geht. Man könnte zielführend fragen: Oh, ihr habt aber einen heftigen Streit, könnt ihr den selber lösen oder braucht ihr meine Unterstützung? Streit gibt es in jeder Familie. Wir können, ja, sollen ihn nicht vermeiden. Aber wir können richtig gut werden im Streiten, so dass es zu Lösungen führt.</w:t>
      </w:r>
    </w:p>
    <w:p w14:paraId="59DAFA47" w14:textId="77777777" w:rsidR="00BD0BFE" w:rsidRDefault="00BD0BFE" w:rsidP="007E5280">
      <w:pPr>
        <w:spacing w:after="0" w:line="240" w:lineRule="auto"/>
        <w:textAlignment w:val="baseline"/>
        <w:rPr>
          <w:rFonts w:ascii="Arial" w:eastAsia="Times New Roman" w:hAnsi="Arial" w:cs="Arial"/>
          <w:b/>
          <w:bCs/>
          <w:color w:val="000000"/>
          <w:sz w:val="24"/>
          <w:szCs w:val="24"/>
          <w:bdr w:val="none" w:sz="0" w:space="0" w:color="auto" w:frame="1"/>
          <w:lang w:eastAsia="de-CH"/>
        </w:rPr>
      </w:pPr>
    </w:p>
    <w:p w14:paraId="30D845E6" w14:textId="58629AD6" w:rsidR="007E5280" w:rsidRPr="007E5280" w:rsidRDefault="007E5280" w:rsidP="007E5280">
      <w:pPr>
        <w:spacing w:after="0" w:line="240" w:lineRule="auto"/>
        <w:textAlignment w:val="baseline"/>
        <w:rPr>
          <w:rFonts w:ascii="Arial" w:eastAsia="Times New Roman" w:hAnsi="Arial" w:cs="Arial"/>
          <w:color w:val="000000"/>
          <w:sz w:val="24"/>
          <w:szCs w:val="24"/>
          <w:lang w:eastAsia="de-CH"/>
        </w:rPr>
      </w:pPr>
      <w:r w:rsidRPr="007E5280">
        <w:rPr>
          <w:rFonts w:ascii="Arial" w:eastAsia="Times New Roman" w:hAnsi="Arial" w:cs="Arial"/>
          <w:b/>
          <w:bCs/>
          <w:color w:val="000000"/>
          <w:sz w:val="24"/>
          <w:szCs w:val="24"/>
          <w:bdr w:val="none" w:sz="0" w:space="0" w:color="auto" w:frame="1"/>
          <w:lang w:eastAsia="de-CH"/>
        </w:rPr>
        <w:t>Welche Risiken birgt eine falsche Streitkultur?</w:t>
      </w:r>
      <w:r w:rsidRPr="007E5280">
        <w:rPr>
          <w:rFonts w:ascii="Arial" w:eastAsia="Times New Roman" w:hAnsi="Arial" w:cs="Arial"/>
          <w:color w:val="000000"/>
          <w:sz w:val="24"/>
          <w:szCs w:val="24"/>
          <w:lang w:eastAsia="de-CH"/>
        </w:rPr>
        <w:br/>
        <w:t xml:space="preserve">Entfremdung, ein vermindertes Selbstwertgefühl und letztlich auch das Risiko, dass </w:t>
      </w:r>
      <w:r w:rsidRPr="007E5280">
        <w:rPr>
          <w:rFonts w:ascii="Arial" w:eastAsia="Times New Roman" w:hAnsi="Arial" w:cs="Arial"/>
          <w:color w:val="000000"/>
          <w:sz w:val="24"/>
          <w:szCs w:val="24"/>
          <w:lang w:eastAsia="de-CH"/>
        </w:rPr>
        <w:lastRenderedPageBreak/>
        <w:t>sich, wenn man nicht lernt, für seine eigenen Bedürfnisse einzustehen, irgendwo ein Ventil auftun muss.</w:t>
      </w:r>
    </w:p>
    <w:p w14:paraId="73FE4398" w14:textId="38935CC5" w:rsidR="007E5280" w:rsidRPr="007E5280" w:rsidRDefault="007E5280" w:rsidP="007E5280">
      <w:pPr>
        <w:spacing w:after="0" w:line="0" w:lineRule="auto"/>
        <w:textAlignment w:val="baseline"/>
        <w:rPr>
          <w:rFonts w:ascii="inherit" w:eastAsia="Times New Roman" w:hAnsi="inherit" w:cs="Arial"/>
          <w:color w:val="000000"/>
          <w:sz w:val="21"/>
          <w:szCs w:val="21"/>
          <w:lang w:eastAsia="de-CH"/>
        </w:rPr>
      </w:pPr>
      <w:r w:rsidRPr="007E5280">
        <w:rPr>
          <w:rFonts w:ascii="inherit" w:eastAsia="Times New Roman" w:hAnsi="inherit" w:cs="Arial"/>
          <w:noProof/>
          <w:color w:val="000000"/>
          <w:sz w:val="21"/>
          <w:szCs w:val="21"/>
          <w:lang w:eastAsia="de-CH"/>
        </w:rPr>
        <mc:AlternateContent>
          <mc:Choice Requires="wps">
            <w:drawing>
              <wp:inline distT="0" distB="0" distL="0" distR="0" wp14:anchorId="768FD527" wp14:editId="08C55BFE">
                <wp:extent cx="304800" cy="304800"/>
                <wp:effectExtent l="0" t="0" r="0" b="0"/>
                <wp:docPr id="1" name="Rechteck 1" descr="Markus Zimmerman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DDCC85" id="Rechteck 1" o:spid="_x0000_s1026" alt="Markus Zimmerman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EdHJon6AQAA3QMAAA4AAAAAAAAAAAAAAAAALgIAAGRy&#10;cy9lMm9Eb2MueG1sUEsBAi0AFAAGAAgAAAAhAEyg6SzYAAAAAwEAAA8AAAAAAAAAAAAAAAAAVAQA&#10;AGRycy9kb3ducmV2LnhtbFBLBQYAAAAABAAEAPMAAABZBQAAAAA=&#10;" filled="f" stroked="f">
                <o:lock v:ext="edit" aspectratio="t"/>
                <w10:anchorlock/>
              </v:rect>
            </w:pict>
          </mc:Fallback>
        </mc:AlternateContent>
      </w:r>
      <w:r w:rsidR="00502B7D">
        <w:rPr>
          <w:noProof/>
        </w:rPr>
        <w:drawing>
          <wp:inline distT="0" distB="0" distL="0" distR="0" wp14:anchorId="085ABA53" wp14:editId="3C970D81">
            <wp:extent cx="1996440" cy="2994660"/>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96440" cy="2994660"/>
                    </a:xfrm>
                    <a:prstGeom prst="rect">
                      <a:avLst/>
                    </a:prstGeom>
                  </pic:spPr>
                </pic:pic>
              </a:graphicData>
            </a:graphic>
          </wp:inline>
        </w:drawing>
      </w:r>
    </w:p>
    <w:p w14:paraId="7C742383" w14:textId="77777777" w:rsidR="007E5280" w:rsidRPr="007E5280" w:rsidRDefault="007E5280" w:rsidP="007E5280">
      <w:pPr>
        <w:spacing w:after="0" w:line="240" w:lineRule="auto"/>
        <w:textAlignment w:val="baseline"/>
        <w:rPr>
          <w:rFonts w:ascii="inherit" w:eastAsia="Times New Roman" w:hAnsi="inherit" w:cs="Arial"/>
          <w:color w:val="000000"/>
          <w:spacing w:val="8"/>
          <w:sz w:val="23"/>
          <w:szCs w:val="23"/>
          <w:bdr w:val="none" w:sz="0" w:space="0" w:color="auto" w:frame="1"/>
          <w:lang w:eastAsia="de-CH"/>
        </w:rPr>
      </w:pPr>
      <w:r w:rsidRPr="007E5280">
        <w:rPr>
          <w:rFonts w:ascii="inherit" w:eastAsia="Times New Roman" w:hAnsi="inherit" w:cs="Arial"/>
          <w:color w:val="000000"/>
          <w:spacing w:val="8"/>
          <w:sz w:val="23"/>
          <w:szCs w:val="23"/>
          <w:bdr w:val="none" w:sz="0" w:space="0" w:color="auto" w:frame="1"/>
          <w:lang w:eastAsia="de-CH"/>
        </w:rPr>
        <w:t>Unser Experte in Streitfragen: Markus Zimmermann, Erziehungsberater von </w:t>
      </w:r>
      <w:hyperlink r:id="rId7" w:tgtFrame="_blank" w:history="1">
        <w:r w:rsidRPr="007E5280">
          <w:rPr>
            <w:rFonts w:ascii="inherit" w:eastAsia="Times New Roman" w:hAnsi="inherit" w:cs="Arial"/>
            <w:color w:val="0000FF"/>
            <w:spacing w:val="8"/>
            <w:sz w:val="23"/>
            <w:szCs w:val="23"/>
            <w:u w:val="single"/>
            <w:bdr w:val="none" w:sz="0" w:space="0" w:color="auto" w:frame="1"/>
            <w:lang w:eastAsia="de-CH"/>
          </w:rPr>
          <w:t>www.eltern-kinder.ch</w:t>
        </w:r>
      </w:hyperlink>
    </w:p>
    <w:p w14:paraId="0E835E31" w14:textId="77777777" w:rsidR="007E5280" w:rsidRPr="007E5280" w:rsidRDefault="007E5280" w:rsidP="007E5280">
      <w:pPr>
        <w:spacing w:after="0" w:line="240" w:lineRule="auto"/>
        <w:textAlignment w:val="baseline"/>
        <w:rPr>
          <w:rFonts w:ascii="inherit" w:eastAsia="Times New Roman" w:hAnsi="inherit" w:cs="Arial"/>
          <w:color w:val="000000"/>
          <w:sz w:val="21"/>
          <w:szCs w:val="21"/>
          <w:lang w:eastAsia="de-CH"/>
        </w:rPr>
      </w:pPr>
      <w:r w:rsidRPr="007E5280">
        <w:rPr>
          <w:rFonts w:ascii="Arial" w:eastAsia="Times New Roman" w:hAnsi="Arial" w:cs="Arial"/>
          <w:color w:val="000000"/>
          <w:spacing w:val="8"/>
          <w:sz w:val="21"/>
          <w:szCs w:val="21"/>
          <w:bdr w:val="none" w:sz="0" w:space="0" w:color="auto" w:frame="1"/>
          <w:lang w:eastAsia="de-CH"/>
        </w:rPr>
        <w:t> </w:t>
      </w:r>
      <w:r w:rsidRPr="007E5280">
        <w:rPr>
          <w:rFonts w:ascii="Arial" w:eastAsia="Times New Roman" w:hAnsi="Arial" w:cs="Arial"/>
          <w:i/>
          <w:iCs/>
          <w:color w:val="888888"/>
          <w:spacing w:val="8"/>
          <w:sz w:val="21"/>
          <w:szCs w:val="21"/>
          <w:bdr w:val="none" w:sz="0" w:space="0" w:color="auto" w:frame="1"/>
          <w:lang w:eastAsia="de-CH"/>
        </w:rPr>
        <w:t>ZVG</w:t>
      </w:r>
    </w:p>
    <w:p w14:paraId="38A5EDE9" w14:textId="77777777" w:rsidR="00502B7D" w:rsidRDefault="00502B7D" w:rsidP="007E5280">
      <w:pPr>
        <w:spacing w:after="0" w:line="240" w:lineRule="auto"/>
        <w:textAlignment w:val="baseline"/>
        <w:rPr>
          <w:rFonts w:ascii="Arial" w:eastAsia="Times New Roman" w:hAnsi="Arial" w:cs="Arial"/>
          <w:b/>
          <w:bCs/>
          <w:color w:val="000000"/>
          <w:sz w:val="24"/>
          <w:szCs w:val="24"/>
          <w:bdr w:val="none" w:sz="0" w:space="0" w:color="auto" w:frame="1"/>
          <w:lang w:eastAsia="de-CH"/>
        </w:rPr>
      </w:pPr>
    </w:p>
    <w:p w14:paraId="60C12C2E" w14:textId="4DC5CF13" w:rsidR="007E5280" w:rsidRPr="007E5280" w:rsidRDefault="007E5280" w:rsidP="007E5280">
      <w:pPr>
        <w:spacing w:after="0" w:line="240" w:lineRule="auto"/>
        <w:textAlignment w:val="baseline"/>
        <w:rPr>
          <w:rFonts w:ascii="Arial" w:eastAsia="Times New Roman" w:hAnsi="Arial" w:cs="Arial"/>
          <w:color w:val="000000"/>
          <w:sz w:val="24"/>
          <w:szCs w:val="24"/>
          <w:lang w:eastAsia="de-CH"/>
        </w:rPr>
      </w:pPr>
      <w:r w:rsidRPr="007E5280">
        <w:rPr>
          <w:rFonts w:ascii="Arial" w:eastAsia="Times New Roman" w:hAnsi="Arial" w:cs="Arial"/>
          <w:b/>
          <w:bCs/>
          <w:color w:val="000000"/>
          <w:sz w:val="24"/>
          <w:szCs w:val="24"/>
          <w:bdr w:val="none" w:sz="0" w:space="0" w:color="auto" w:frame="1"/>
          <w:lang w:eastAsia="de-CH"/>
        </w:rPr>
        <w:t>Wenn man die Streitkultur in der eigenen Familie verbessern möchte - wo fängt man am besten damit an?</w:t>
      </w:r>
      <w:r w:rsidRPr="007E5280">
        <w:rPr>
          <w:rFonts w:ascii="Arial" w:eastAsia="Times New Roman" w:hAnsi="Arial" w:cs="Arial"/>
          <w:color w:val="000000"/>
          <w:sz w:val="24"/>
          <w:szCs w:val="24"/>
          <w:lang w:eastAsia="de-CH"/>
        </w:rPr>
        <w:br/>
        <w:t>Es macht sicher Sinn, zuerst bei sich selber hinzuschauen und vielleicht aufzuschreiben, welche Veränderung man sich wünscht. Dann würde ich empfehlen, dass man diesen Wunsch in die Partnerschaft oder beim Familienrat einbringt. Einleitend kann man seine Gefühle erklären und wieso man sich eine Veränderung wünscht. Dann sollte man aber nicht das grosse Renovationsprogramm starten - das überfordert nur - sondern Schritt für Schritt vorwärts gehen. Wenn das Ziel ist, die Kinder nicht mehr anzuschreien, kann man zum Beispiel mit ihnen ein Codewort abmachen, mit dem sie einen auf einen Verstoss gegen den Vorsatz hinweisen können. Das Codewort erinnert einen in jeder Situation sofort an den übergeordneten Vorsatz. So habe ich das mit meinen eigenen Kindern gemacht.</w:t>
      </w:r>
    </w:p>
    <w:p w14:paraId="4EC28FA0" w14:textId="77777777" w:rsidR="00502B7D" w:rsidRDefault="00502B7D" w:rsidP="007E5280">
      <w:pPr>
        <w:spacing w:line="240" w:lineRule="auto"/>
        <w:textAlignment w:val="baseline"/>
        <w:rPr>
          <w:rFonts w:ascii="inherit" w:eastAsia="Times New Roman" w:hAnsi="inherit" w:cs="Arial"/>
          <w:color w:val="000000"/>
          <w:sz w:val="30"/>
          <w:szCs w:val="30"/>
          <w:bdr w:val="none" w:sz="0" w:space="0" w:color="auto" w:frame="1"/>
          <w:lang w:eastAsia="de-CH"/>
        </w:rPr>
      </w:pPr>
    </w:p>
    <w:p w14:paraId="6DC8CB42" w14:textId="27F7213B" w:rsidR="007E5280" w:rsidRPr="007E5280" w:rsidRDefault="007E5280" w:rsidP="007E5280">
      <w:pPr>
        <w:spacing w:line="240" w:lineRule="auto"/>
        <w:textAlignment w:val="baseline"/>
        <w:rPr>
          <w:rFonts w:ascii="Arial" w:eastAsia="Times New Roman" w:hAnsi="Arial" w:cs="Arial"/>
          <w:color w:val="000000"/>
          <w:sz w:val="24"/>
          <w:szCs w:val="24"/>
          <w:lang w:eastAsia="de-CH"/>
        </w:rPr>
      </w:pPr>
      <w:r w:rsidRPr="007E5280">
        <w:rPr>
          <w:rFonts w:ascii="inherit" w:eastAsia="Times New Roman" w:hAnsi="inherit" w:cs="Arial"/>
          <w:color w:val="000000"/>
          <w:sz w:val="30"/>
          <w:szCs w:val="30"/>
          <w:bdr w:val="none" w:sz="0" w:space="0" w:color="auto" w:frame="1"/>
          <w:lang w:eastAsia="de-CH"/>
        </w:rPr>
        <w:t>Von Sylvie Kempa</w:t>
      </w:r>
      <w:r w:rsidRPr="007E5280">
        <w:rPr>
          <w:rFonts w:ascii="Arial" w:eastAsia="Times New Roman" w:hAnsi="Arial" w:cs="Arial"/>
          <w:color w:val="000000"/>
          <w:sz w:val="24"/>
          <w:szCs w:val="24"/>
          <w:lang w:eastAsia="de-CH"/>
        </w:rPr>
        <w:t> am 16. Oktober 2020</w:t>
      </w:r>
    </w:p>
    <w:p w14:paraId="4899552F" w14:textId="77777777" w:rsidR="007E5280" w:rsidRDefault="007E5280"/>
    <w:sectPr w:rsidR="007E528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280"/>
    <w:rsid w:val="001B534A"/>
    <w:rsid w:val="00502B7D"/>
    <w:rsid w:val="007E5280"/>
    <w:rsid w:val="00BD0BF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DBEB3"/>
  <w15:chartTrackingRefBased/>
  <w15:docId w15:val="{F2917894-EDA5-45DA-9468-D88933CA1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7E5280"/>
    <w:pPr>
      <w:spacing w:before="100" w:beforeAutospacing="1" w:after="100" w:afterAutospacing="1" w:line="240" w:lineRule="auto"/>
      <w:outlineLvl w:val="1"/>
    </w:pPr>
    <w:rPr>
      <w:rFonts w:ascii="Times New Roman" w:eastAsia="Times New Roman" w:hAnsi="Times New Roman" w:cs="Times New Roman"/>
      <w:b/>
      <w:bCs/>
      <w:sz w:val="36"/>
      <w:szCs w:val="36"/>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7E5280"/>
    <w:rPr>
      <w:rFonts w:ascii="Times New Roman" w:eastAsia="Times New Roman" w:hAnsi="Times New Roman" w:cs="Times New Roman"/>
      <w:b/>
      <w:bCs/>
      <w:sz w:val="36"/>
      <w:szCs w:val="36"/>
      <w:lang w:eastAsia="de-CH"/>
    </w:rPr>
  </w:style>
  <w:style w:type="character" w:customStyle="1" w:styleId="2sgbmoh">
    <w:name w:val="_2s_gbmoh"/>
    <w:basedOn w:val="Absatz-Standardschriftart"/>
    <w:rsid w:val="007E5280"/>
  </w:style>
  <w:style w:type="paragraph" w:customStyle="1" w:styleId="assnv4u4">
    <w:name w:val="assnv4u4"/>
    <w:basedOn w:val="Standard"/>
    <w:rsid w:val="007E5280"/>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izstliig">
    <w:name w:val="izstliig"/>
    <w:basedOn w:val="Absatz-Standardschriftart"/>
    <w:rsid w:val="007E5280"/>
  </w:style>
  <w:style w:type="paragraph" w:styleId="StandardWeb">
    <w:name w:val="Normal (Web)"/>
    <w:basedOn w:val="Standard"/>
    <w:uiPriority w:val="99"/>
    <w:semiHidden/>
    <w:unhideWhenUsed/>
    <w:rsid w:val="007E5280"/>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5sl4xtw">
    <w:name w:val="c5sl4xtw"/>
    <w:basedOn w:val="Absatz-Standardschriftart"/>
    <w:rsid w:val="007E5280"/>
  </w:style>
  <w:style w:type="character" w:styleId="Fett">
    <w:name w:val="Strong"/>
    <w:basedOn w:val="Absatz-Standardschriftart"/>
    <w:uiPriority w:val="22"/>
    <w:qFormat/>
    <w:rsid w:val="007E5280"/>
    <w:rPr>
      <w:b/>
      <w:bCs/>
    </w:rPr>
  </w:style>
  <w:style w:type="paragraph" w:customStyle="1" w:styleId="qkeykhy">
    <w:name w:val="qk_eykhy"/>
    <w:basedOn w:val="Standard"/>
    <w:rsid w:val="007E5280"/>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TMLZitat">
    <w:name w:val="HTML Cite"/>
    <w:basedOn w:val="Absatz-Standardschriftart"/>
    <w:uiPriority w:val="99"/>
    <w:semiHidden/>
    <w:unhideWhenUsed/>
    <w:rsid w:val="007E5280"/>
    <w:rPr>
      <w:i/>
      <w:iCs/>
    </w:rPr>
  </w:style>
  <w:style w:type="character" w:styleId="Hyperlink">
    <w:name w:val="Hyperlink"/>
    <w:basedOn w:val="Absatz-Standardschriftart"/>
    <w:uiPriority w:val="99"/>
    <w:semiHidden/>
    <w:unhideWhenUsed/>
    <w:rsid w:val="007E52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73281">
      <w:bodyDiv w:val="1"/>
      <w:marLeft w:val="0"/>
      <w:marRight w:val="0"/>
      <w:marTop w:val="0"/>
      <w:marBottom w:val="0"/>
      <w:divBdr>
        <w:top w:val="none" w:sz="0" w:space="0" w:color="auto"/>
        <w:left w:val="none" w:sz="0" w:space="0" w:color="auto"/>
        <w:bottom w:val="none" w:sz="0" w:space="0" w:color="auto"/>
        <w:right w:val="none" w:sz="0" w:space="0" w:color="auto"/>
      </w:divBdr>
      <w:divsChild>
        <w:div w:id="318923634">
          <w:marLeft w:val="0"/>
          <w:marRight w:val="0"/>
          <w:marTop w:val="0"/>
          <w:marBottom w:val="0"/>
          <w:divBdr>
            <w:top w:val="none" w:sz="0" w:space="0" w:color="auto"/>
            <w:left w:val="none" w:sz="0" w:space="0" w:color="auto"/>
            <w:bottom w:val="none" w:sz="0" w:space="0" w:color="auto"/>
            <w:right w:val="none" w:sz="0" w:space="0" w:color="auto"/>
          </w:divBdr>
          <w:divsChild>
            <w:div w:id="1337414325">
              <w:marLeft w:val="0"/>
              <w:marRight w:val="0"/>
              <w:marTop w:val="0"/>
              <w:marBottom w:val="0"/>
              <w:divBdr>
                <w:top w:val="none" w:sz="0" w:space="0" w:color="auto"/>
                <w:left w:val="none" w:sz="0" w:space="0" w:color="auto"/>
                <w:bottom w:val="none" w:sz="0" w:space="0" w:color="auto"/>
                <w:right w:val="none" w:sz="0" w:space="0" w:color="auto"/>
              </w:divBdr>
              <w:divsChild>
                <w:div w:id="46330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83811">
          <w:marLeft w:val="0"/>
          <w:marRight w:val="0"/>
          <w:marTop w:val="0"/>
          <w:marBottom w:val="0"/>
          <w:divBdr>
            <w:top w:val="none" w:sz="0" w:space="0" w:color="auto"/>
            <w:left w:val="none" w:sz="0" w:space="0" w:color="auto"/>
            <w:bottom w:val="none" w:sz="0" w:space="0" w:color="auto"/>
            <w:right w:val="none" w:sz="0" w:space="0" w:color="auto"/>
          </w:divBdr>
          <w:divsChild>
            <w:div w:id="1758166359">
              <w:marLeft w:val="0"/>
              <w:marRight w:val="0"/>
              <w:marTop w:val="0"/>
              <w:marBottom w:val="0"/>
              <w:divBdr>
                <w:top w:val="none" w:sz="0" w:space="0" w:color="auto"/>
                <w:left w:val="none" w:sz="0" w:space="0" w:color="auto"/>
                <w:bottom w:val="none" w:sz="0" w:space="0" w:color="auto"/>
                <w:right w:val="none" w:sz="0" w:space="0" w:color="auto"/>
              </w:divBdr>
              <w:divsChild>
                <w:div w:id="88021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219560">
          <w:marLeft w:val="0"/>
          <w:marRight w:val="0"/>
          <w:marTop w:val="0"/>
          <w:marBottom w:val="0"/>
          <w:divBdr>
            <w:top w:val="none" w:sz="0" w:space="0" w:color="auto"/>
            <w:left w:val="none" w:sz="0" w:space="0" w:color="auto"/>
            <w:bottom w:val="none" w:sz="0" w:space="0" w:color="auto"/>
            <w:right w:val="none" w:sz="0" w:space="0" w:color="auto"/>
          </w:divBdr>
          <w:divsChild>
            <w:div w:id="447041580">
              <w:marLeft w:val="0"/>
              <w:marRight w:val="0"/>
              <w:marTop w:val="0"/>
              <w:marBottom w:val="0"/>
              <w:divBdr>
                <w:top w:val="none" w:sz="0" w:space="0" w:color="auto"/>
                <w:left w:val="none" w:sz="0" w:space="0" w:color="auto"/>
                <w:bottom w:val="none" w:sz="0" w:space="0" w:color="auto"/>
                <w:right w:val="none" w:sz="0" w:space="0" w:color="auto"/>
              </w:divBdr>
              <w:divsChild>
                <w:div w:id="1590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4757">
          <w:marLeft w:val="0"/>
          <w:marRight w:val="0"/>
          <w:marTop w:val="0"/>
          <w:marBottom w:val="0"/>
          <w:divBdr>
            <w:top w:val="none" w:sz="0" w:space="0" w:color="auto"/>
            <w:left w:val="none" w:sz="0" w:space="0" w:color="auto"/>
            <w:bottom w:val="none" w:sz="0" w:space="0" w:color="auto"/>
            <w:right w:val="none" w:sz="0" w:space="0" w:color="auto"/>
          </w:divBdr>
          <w:divsChild>
            <w:div w:id="1685279113">
              <w:blockQuote w:val="1"/>
              <w:marLeft w:val="0"/>
              <w:marRight w:val="0"/>
              <w:marTop w:val="0"/>
              <w:marBottom w:val="600"/>
              <w:divBdr>
                <w:top w:val="none" w:sz="0" w:space="0" w:color="auto"/>
                <w:left w:val="none" w:sz="0" w:space="0" w:color="auto"/>
                <w:bottom w:val="none" w:sz="0" w:space="0" w:color="auto"/>
                <w:right w:val="none" w:sz="0" w:space="0" w:color="auto"/>
              </w:divBdr>
            </w:div>
          </w:divsChild>
        </w:div>
        <w:div w:id="1275165729">
          <w:marLeft w:val="0"/>
          <w:marRight w:val="0"/>
          <w:marTop w:val="0"/>
          <w:marBottom w:val="0"/>
          <w:divBdr>
            <w:top w:val="none" w:sz="0" w:space="0" w:color="auto"/>
            <w:left w:val="none" w:sz="0" w:space="0" w:color="auto"/>
            <w:bottom w:val="none" w:sz="0" w:space="0" w:color="auto"/>
            <w:right w:val="none" w:sz="0" w:space="0" w:color="auto"/>
          </w:divBdr>
          <w:divsChild>
            <w:div w:id="821502940">
              <w:marLeft w:val="0"/>
              <w:marRight w:val="0"/>
              <w:marTop w:val="0"/>
              <w:marBottom w:val="0"/>
              <w:divBdr>
                <w:top w:val="none" w:sz="0" w:space="0" w:color="auto"/>
                <w:left w:val="none" w:sz="0" w:space="0" w:color="auto"/>
                <w:bottom w:val="none" w:sz="0" w:space="0" w:color="auto"/>
                <w:right w:val="none" w:sz="0" w:space="0" w:color="auto"/>
              </w:divBdr>
              <w:divsChild>
                <w:div w:id="153657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41505">
          <w:marLeft w:val="0"/>
          <w:marRight w:val="0"/>
          <w:marTop w:val="0"/>
          <w:marBottom w:val="0"/>
          <w:divBdr>
            <w:top w:val="none" w:sz="0" w:space="0" w:color="auto"/>
            <w:left w:val="none" w:sz="0" w:space="0" w:color="auto"/>
            <w:bottom w:val="none" w:sz="0" w:space="0" w:color="auto"/>
            <w:right w:val="none" w:sz="0" w:space="0" w:color="auto"/>
          </w:divBdr>
          <w:divsChild>
            <w:div w:id="282152765">
              <w:marLeft w:val="0"/>
              <w:marRight w:val="0"/>
              <w:marTop w:val="0"/>
              <w:marBottom w:val="0"/>
              <w:divBdr>
                <w:top w:val="none" w:sz="0" w:space="0" w:color="auto"/>
                <w:left w:val="none" w:sz="0" w:space="0" w:color="auto"/>
                <w:bottom w:val="none" w:sz="0" w:space="0" w:color="auto"/>
                <w:right w:val="none" w:sz="0" w:space="0" w:color="auto"/>
              </w:divBdr>
              <w:divsChild>
                <w:div w:id="4769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18717">
          <w:marLeft w:val="0"/>
          <w:marRight w:val="0"/>
          <w:marTop w:val="0"/>
          <w:marBottom w:val="0"/>
          <w:divBdr>
            <w:top w:val="none" w:sz="0" w:space="0" w:color="auto"/>
            <w:left w:val="none" w:sz="0" w:space="0" w:color="auto"/>
            <w:bottom w:val="none" w:sz="0" w:space="0" w:color="auto"/>
            <w:right w:val="none" w:sz="0" w:space="0" w:color="auto"/>
          </w:divBdr>
          <w:divsChild>
            <w:div w:id="615792024">
              <w:marLeft w:val="0"/>
              <w:marRight w:val="0"/>
              <w:marTop w:val="0"/>
              <w:marBottom w:val="0"/>
              <w:divBdr>
                <w:top w:val="none" w:sz="0" w:space="0" w:color="auto"/>
                <w:left w:val="none" w:sz="0" w:space="0" w:color="auto"/>
                <w:bottom w:val="none" w:sz="0" w:space="0" w:color="auto"/>
                <w:right w:val="none" w:sz="0" w:space="0" w:color="auto"/>
              </w:divBdr>
              <w:divsChild>
                <w:div w:id="89274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3959">
          <w:marLeft w:val="0"/>
          <w:marRight w:val="0"/>
          <w:marTop w:val="0"/>
          <w:marBottom w:val="0"/>
          <w:divBdr>
            <w:top w:val="none" w:sz="0" w:space="0" w:color="auto"/>
            <w:left w:val="none" w:sz="0" w:space="0" w:color="auto"/>
            <w:bottom w:val="none" w:sz="0" w:space="0" w:color="auto"/>
            <w:right w:val="none" w:sz="0" w:space="0" w:color="auto"/>
          </w:divBdr>
          <w:divsChild>
            <w:div w:id="1347292157">
              <w:marLeft w:val="-150"/>
              <w:marRight w:val="-150"/>
              <w:marTop w:val="0"/>
              <w:marBottom w:val="0"/>
              <w:divBdr>
                <w:top w:val="none" w:sz="0" w:space="0" w:color="auto"/>
                <w:left w:val="none" w:sz="0" w:space="0" w:color="auto"/>
                <w:bottom w:val="none" w:sz="0" w:space="0" w:color="auto"/>
                <w:right w:val="none" w:sz="0" w:space="0" w:color="auto"/>
              </w:divBdr>
              <w:divsChild>
                <w:div w:id="495389051">
                  <w:marLeft w:val="0"/>
                  <w:marRight w:val="0"/>
                  <w:marTop w:val="0"/>
                  <w:marBottom w:val="0"/>
                  <w:divBdr>
                    <w:top w:val="none" w:sz="0" w:space="0" w:color="auto"/>
                    <w:left w:val="none" w:sz="0" w:space="0" w:color="auto"/>
                    <w:bottom w:val="none" w:sz="0" w:space="0" w:color="auto"/>
                    <w:right w:val="none" w:sz="0" w:space="0" w:color="auto"/>
                  </w:divBdr>
                  <w:divsChild>
                    <w:div w:id="48886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59445">
          <w:marLeft w:val="0"/>
          <w:marRight w:val="0"/>
          <w:marTop w:val="0"/>
          <w:marBottom w:val="0"/>
          <w:divBdr>
            <w:top w:val="none" w:sz="0" w:space="0" w:color="auto"/>
            <w:left w:val="none" w:sz="0" w:space="0" w:color="auto"/>
            <w:bottom w:val="none" w:sz="0" w:space="0" w:color="auto"/>
            <w:right w:val="none" w:sz="0" w:space="0" w:color="auto"/>
          </w:divBdr>
          <w:divsChild>
            <w:div w:id="854810518">
              <w:marLeft w:val="0"/>
              <w:marRight w:val="0"/>
              <w:marTop w:val="0"/>
              <w:marBottom w:val="0"/>
              <w:divBdr>
                <w:top w:val="none" w:sz="0" w:space="0" w:color="auto"/>
                <w:left w:val="none" w:sz="0" w:space="0" w:color="auto"/>
                <w:bottom w:val="none" w:sz="0" w:space="0" w:color="auto"/>
                <w:right w:val="none" w:sz="0" w:space="0" w:color="auto"/>
              </w:divBdr>
              <w:divsChild>
                <w:div w:id="71447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4831">
          <w:marLeft w:val="0"/>
          <w:marRight w:val="0"/>
          <w:marTop w:val="0"/>
          <w:marBottom w:val="600"/>
          <w:divBdr>
            <w:top w:val="none" w:sz="0" w:space="0" w:color="auto"/>
            <w:left w:val="none" w:sz="0" w:space="0" w:color="auto"/>
            <w:bottom w:val="none" w:sz="0" w:space="0" w:color="auto"/>
            <w:right w:val="none" w:sz="0" w:space="0" w:color="auto"/>
          </w:divBdr>
        </w:div>
      </w:divsChild>
    </w:div>
    <w:div w:id="274946912">
      <w:bodyDiv w:val="1"/>
      <w:marLeft w:val="0"/>
      <w:marRight w:val="0"/>
      <w:marTop w:val="0"/>
      <w:marBottom w:val="0"/>
      <w:divBdr>
        <w:top w:val="none" w:sz="0" w:space="0" w:color="auto"/>
        <w:left w:val="none" w:sz="0" w:space="0" w:color="auto"/>
        <w:bottom w:val="none" w:sz="0" w:space="0" w:color="auto"/>
        <w:right w:val="none" w:sz="0" w:space="0" w:color="auto"/>
      </w:divBdr>
    </w:div>
    <w:div w:id="1323660728">
      <w:bodyDiv w:val="1"/>
      <w:marLeft w:val="0"/>
      <w:marRight w:val="0"/>
      <w:marTop w:val="0"/>
      <w:marBottom w:val="0"/>
      <w:divBdr>
        <w:top w:val="none" w:sz="0" w:space="0" w:color="auto"/>
        <w:left w:val="none" w:sz="0" w:space="0" w:color="auto"/>
        <w:bottom w:val="none" w:sz="0" w:space="0" w:color="auto"/>
        <w:right w:val="none" w:sz="0" w:space="0" w:color="auto"/>
      </w:divBdr>
      <w:divsChild>
        <w:div w:id="1542553206">
          <w:marLeft w:val="0"/>
          <w:marRight w:val="0"/>
          <w:marTop w:val="0"/>
          <w:marBottom w:val="0"/>
          <w:divBdr>
            <w:top w:val="none" w:sz="0" w:space="0" w:color="auto"/>
            <w:left w:val="none" w:sz="0" w:space="0" w:color="auto"/>
            <w:bottom w:val="none" w:sz="0" w:space="0" w:color="auto"/>
            <w:right w:val="none" w:sz="0" w:space="0" w:color="auto"/>
          </w:divBdr>
          <w:divsChild>
            <w:div w:id="123811179">
              <w:marLeft w:val="0"/>
              <w:marRight w:val="0"/>
              <w:marTop w:val="0"/>
              <w:marBottom w:val="0"/>
              <w:divBdr>
                <w:top w:val="none" w:sz="0" w:space="0" w:color="auto"/>
                <w:left w:val="none" w:sz="0" w:space="0" w:color="auto"/>
                <w:bottom w:val="none" w:sz="0" w:space="0" w:color="auto"/>
                <w:right w:val="none" w:sz="0" w:space="0" w:color="auto"/>
              </w:divBdr>
              <w:divsChild>
                <w:div w:id="31807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38392">
          <w:marLeft w:val="0"/>
          <w:marRight w:val="0"/>
          <w:marTop w:val="0"/>
          <w:marBottom w:val="0"/>
          <w:divBdr>
            <w:top w:val="none" w:sz="0" w:space="0" w:color="auto"/>
            <w:left w:val="none" w:sz="0" w:space="0" w:color="auto"/>
            <w:bottom w:val="none" w:sz="0" w:space="0" w:color="auto"/>
            <w:right w:val="none" w:sz="0" w:space="0" w:color="auto"/>
          </w:divBdr>
          <w:divsChild>
            <w:div w:id="481310393">
              <w:blockQuote w:val="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382634913">
      <w:bodyDiv w:val="1"/>
      <w:marLeft w:val="0"/>
      <w:marRight w:val="0"/>
      <w:marTop w:val="0"/>
      <w:marBottom w:val="0"/>
      <w:divBdr>
        <w:top w:val="none" w:sz="0" w:space="0" w:color="auto"/>
        <w:left w:val="none" w:sz="0" w:space="0" w:color="auto"/>
        <w:bottom w:val="none" w:sz="0" w:space="0" w:color="auto"/>
        <w:right w:val="none" w:sz="0" w:space="0" w:color="auto"/>
      </w:divBdr>
    </w:div>
    <w:div w:id="183664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eltern-kinder.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schweizer-illustrierte.ch/family/familientreff/was-kinder-von-streitenden-eltern-lernen-konnen"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717</Words>
  <Characters>4523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Zimmermann</dc:creator>
  <cp:keywords/>
  <dc:description/>
  <cp:lastModifiedBy>Markus Zimmermann</cp:lastModifiedBy>
  <cp:revision>2</cp:revision>
  <dcterms:created xsi:type="dcterms:W3CDTF">2020-12-17T07:20:00Z</dcterms:created>
  <dcterms:modified xsi:type="dcterms:W3CDTF">2020-12-17T08:02:00Z</dcterms:modified>
</cp:coreProperties>
</file>